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494"/>
        <w:gridCol w:w="720"/>
        <w:gridCol w:w="494"/>
        <w:gridCol w:w="494"/>
        <w:gridCol w:w="494"/>
        <w:gridCol w:w="306"/>
        <w:gridCol w:w="2251"/>
        <w:gridCol w:w="494"/>
        <w:gridCol w:w="720"/>
        <w:gridCol w:w="694"/>
        <w:gridCol w:w="426"/>
        <w:gridCol w:w="382"/>
      </w:tblGrid>
      <w:tr w:rsidR="00FD3948" w:rsidTr="006E32F9">
        <w:trPr>
          <w:cantSplit/>
          <w:trHeight w:val="1787"/>
        </w:trPr>
        <w:tc>
          <w:tcPr>
            <w:tcW w:w="4607" w:type="dxa"/>
            <w:gridSpan w:val="6"/>
            <w:vAlign w:val="bottom"/>
          </w:tcPr>
          <w:p w:rsidR="00FD3948" w:rsidRDefault="00346482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204312" wp14:editId="09B9EDD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-1769745</wp:posOffset>
                      </wp:positionV>
                      <wp:extent cx="914400" cy="914400"/>
                      <wp:effectExtent l="13970" t="11430" r="508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132" w:rsidRDefault="007151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35pt;margin-top:-139.3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" o:allowincell="f">
                      <v:textbox>
                        <w:txbxContent>
                          <w:p w:rsidR="00715132" w:rsidRDefault="00715132"/>
                        </w:txbxContent>
                      </v:textbox>
                    </v:shape>
                  </w:pict>
                </mc:Fallback>
              </mc:AlternateContent>
            </w:r>
            <w:r w:rsidR="00E45869">
              <w:rPr>
                <w:rFonts w:ascii="Arial Black" w:hAnsi="Arial Blac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948">
              <w:rPr>
                <w:rFonts w:ascii="Arial Black" w:hAnsi="Arial Black"/>
              </w:rPr>
              <w:t>H’CAP 0 TO 14 SECTION 1</w:t>
            </w:r>
          </w:p>
        </w:tc>
        <w:tc>
          <w:tcPr>
            <w:tcW w:w="306" w:type="dxa"/>
            <w:vMerge w:val="restart"/>
            <w:vAlign w:val="bottom"/>
          </w:tcPr>
          <w:p w:rsidR="00FD3948" w:rsidRDefault="00FD3948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  <w:p w:rsidR="006E32F9" w:rsidRDefault="006E32F9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</w:p>
        </w:tc>
        <w:tc>
          <w:tcPr>
            <w:tcW w:w="4967" w:type="dxa"/>
            <w:gridSpan w:val="6"/>
            <w:vAlign w:val="bottom"/>
          </w:tcPr>
          <w:p w:rsidR="00FD3948" w:rsidRDefault="00FD3948" w:rsidP="006E32F9">
            <w:pPr>
              <w:framePr w:hSpace="181" w:wrap="around" w:vAnchor="page" w:hAnchor="page" w:x="1185" w:y="7297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H’CAP 15 TO 19 SECTION 2</w:t>
            </w:r>
          </w:p>
        </w:tc>
      </w:tr>
      <w:tr w:rsidR="00FD3948" w:rsidTr="00961F31">
        <w:trPr>
          <w:cantSplit/>
          <w:trHeight w:val="1526"/>
        </w:trPr>
        <w:tc>
          <w:tcPr>
            <w:tcW w:w="1911" w:type="dxa"/>
            <w:vAlign w:val="bottom"/>
          </w:tcPr>
          <w:p w:rsidR="00FD3948" w:rsidRDefault="00FD3948" w:rsidP="006E32F9">
            <w:pPr>
              <w:framePr w:hSpace="181" w:wrap="around" w:vAnchor="page" w:hAnchor="page" w:x="1185" w:y="729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494" w:type="dxa"/>
            <w:textDirection w:val="btLr"/>
            <w:vAlign w:val="center"/>
          </w:tcPr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HANDICAP</w:t>
            </w:r>
          </w:p>
        </w:tc>
        <w:tc>
          <w:tcPr>
            <w:tcW w:w="720" w:type="dxa"/>
            <w:vAlign w:val="bottom"/>
          </w:tcPr>
          <w:p w:rsidR="00FD3948" w:rsidRDefault="00FD3948" w:rsidP="006E32F9">
            <w:pPr>
              <w:framePr w:hSpace="181" w:wrap="around" w:vAnchor="page" w:hAnchor="page" w:x="1185" w:y="729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CLUB</w:t>
            </w:r>
          </w:p>
        </w:tc>
        <w:tc>
          <w:tcPr>
            <w:tcW w:w="494" w:type="dxa"/>
            <w:textDirection w:val="btLr"/>
            <w:vAlign w:val="center"/>
          </w:tcPr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STABLEFORD</w:t>
            </w:r>
          </w:p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POINTS</w:t>
            </w:r>
          </w:p>
        </w:tc>
        <w:tc>
          <w:tcPr>
            <w:tcW w:w="494" w:type="dxa"/>
            <w:textDirection w:val="btLr"/>
            <w:vAlign w:val="center"/>
          </w:tcPr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CHEQUE</w:t>
            </w:r>
          </w:p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VALUE</w:t>
            </w:r>
          </w:p>
        </w:tc>
        <w:tc>
          <w:tcPr>
            <w:tcW w:w="494" w:type="dxa"/>
            <w:textDirection w:val="btLr"/>
            <w:vAlign w:val="center"/>
          </w:tcPr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POINTS</w:t>
            </w:r>
          </w:p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AWARDED</w:t>
            </w:r>
          </w:p>
        </w:tc>
        <w:tc>
          <w:tcPr>
            <w:tcW w:w="306" w:type="dxa"/>
            <w:vMerge/>
            <w:vAlign w:val="bottom"/>
          </w:tcPr>
          <w:p w:rsidR="00FD3948" w:rsidRDefault="00FD3948" w:rsidP="006E32F9">
            <w:pPr>
              <w:framePr w:hSpace="181" w:wrap="around" w:vAnchor="page" w:hAnchor="page" w:x="1185" w:y="7297"/>
              <w:rPr>
                <w:rFonts w:ascii="Arial" w:hAnsi="Arial"/>
                <w:sz w:val="18"/>
              </w:rPr>
            </w:pPr>
          </w:p>
        </w:tc>
        <w:tc>
          <w:tcPr>
            <w:tcW w:w="2251" w:type="dxa"/>
            <w:vAlign w:val="bottom"/>
          </w:tcPr>
          <w:p w:rsidR="00FD3948" w:rsidRDefault="00FD3948" w:rsidP="006E32F9">
            <w:pPr>
              <w:framePr w:hSpace="181" w:wrap="around" w:vAnchor="page" w:hAnchor="page" w:x="1185" w:y="729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494" w:type="dxa"/>
            <w:textDirection w:val="btLr"/>
            <w:vAlign w:val="center"/>
          </w:tcPr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HANDICAP</w:t>
            </w:r>
          </w:p>
        </w:tc>
        <w:tc>
          <w:tcPr>
            <w:tcW w:w="720" w:type="dxa"/>
            <w:vAlign w:val="bottom"/>
          </w:tcPr>
          <w:p w:rsidR="00FD3948" w:rsidRDefault="00FD3948" w:rsidP="006E32F9">
            <w:pPr>
              <w:framePr w:hSpace="181" w:wrap="around" w:vAnchor="page" w:hAnchor="page" w:x="1185" w:y="729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CLUB</w:t>
            </w:r>
          </w:p>
        </w:tc>
        <w:tc>
          <w:tcPr>
            <w:tcW w:w="694" w:type="dxa"/>
            <w:textDirection w:val="btLr"/>
            <w:vAlign w:val="center"/>
          </w:tcPr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STABLEFORD</w:t>
            </w:r>
          </w:p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POINTS</w:t>
            </w:r>
          </w:p>
        </w:tc>
        <w:tc>
          <w:tcPr>
            <w:tcW w:w="426" w:type="dxa"/>
            <w:textDirection w:val="btLr"/>
            <w:vAlign w:val="center"/>
          </w:tcPr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CHEQUE</w:t>
            </w:r>
          </w:p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VALUE</w:t>
            </w:r>
          </w:p>
        </w:tc>
        <w:tc>
          <w:tcPr>
            <w:tcW w:w="382" w:type="dxa"/>
            <w:textDirection w:val="btLr"/>
            <w:vAlign w:val="center"/>
          </w:tcPr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POINTS</w:t>
            </w:r>
          </w:p>
          <w:p w:rsidR="00FD3948" w:rsidRDefault="00FD3948" w:rsidP="006E32F9">
            <w:pPr>
              <w:framePr w:hSpace="181" w:wrap="around" w:vAnchor="page" w:hAnchor="page" w:x="1185" w:y="7297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AWARDED</w:t>
            </w:r>
          </w:p>
        </w:tc>
      </w:tr>
      <w:tr w:rsidR="0005373E" w:rsidTr="00961F31">
        <w:trPr>
          <w:cantSplit/>
          <w:trHeight w:val="284"/>
        </w:trPr>
        <w:tc>
          <w:tcPr>
            <w:tcW w:w="1911" w:type="dxa"/>
            <w:vAlign w:val="bottom"/>
          </w:tcPr>
          <w:p w:rsidR="0005373E" w:rsidRDefault="00774DD9" w:rsidP="006E32F9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 Robertson</w:t>
            </w:r>
          </w:p>
        </w:tc>
        <w:tc>
          <w:tcPr>
            <w:tcW w:w="494" w:type="dxa"/>
            <w:vAlign w:val="bottom"/>
          </w:tcPr>
          <w:p w:rsidR="0005373E" w:rsidRDefault="004D131E" w:rsidP="00960FDC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720" w:type="dxa"/>
            <w:vAlign w:val="bottom"/>
          </w:tcPr>
          <w:p w:rsidR="0005373E" w:rsidRDefault="00DA0006" w:rsidP="00961F31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Inv</w:t>
            </w:r>
          </w:p>
        </w:tc>
        <w:tc>
          <w:tcPr>
            <w:tcW w:w="494" w:type="dxa"/>
            <w:vAlign w:val="bottom"/>
          </w:tcPr>
          <w:p w:rsidR="0005373E" w:rsidRDefault="002076A9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42</w:t>
            </w: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£10</w:t>
            </w: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06" w:type="dxa"/>
            <w:vMerge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05373E" w:rsidRDefault="00961F31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Stirton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Z</w:t>
            </w:r>
          </w:p>
        </w:tc>
        <w:tc>
          <w:tcPr>
            <w:tcW w:w="494" w:type="dxa"/>
            <w:vAlign w:val="bottom"/>
          </w:tcPr>
          <w:p w:rsidR="0005373E" w:rsidRDefault="00223337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720" w:type="dxa"/>
            <w:vAlign w:val="bottom"/>
          </w:tcPr>
          <w:p w:rsidR="0005373E" w:rsidRDefault="00961F31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Afrd</w:t>
            </w:r>
            <w:proofErr w:type="spellEnd"/>
          </w:p>
        </w:tc>
        <w:tc>
          <w:tcPr>
            <w:tcW w:w="694" w:type="dxa"/>
            <w:vAlign w:val="bottom"/>
          </w:tcPr>
          <w:p w:rsidR="004D131E" w:rsidRDefault="00961F31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38</w:t>
            </w:r>
          </w:p>
        </w:tc>
        <w:tc>
          <w:tcPr>
            <w:tcW w:w="426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£10</w:t>
            </w:r>
          </w:p>
        </w:tc>
        <w:tc>
          <w:tcPr>
            <w:tcW w:w="382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5373E" w:rsidTr="00961F31">
        <w:trPr>
          <w:cantSplit/>
          <w:trHeight w:val="284"/>
        </w:trPr>
        <w:tc>
          <w:tcPr>
            <w:tcW w:w="1911" w:type="dxa"/>
            <w:vAlign w:val="bottom"/>
          </w:tcPr>
          <w:p w:rsidR="0005373E" w:rsidRDefault="002076A9" w:rsidP="006E32F9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 Reaper</w:t>
            </w:r>
          </w:p>
        </w:tc>
        <w:tc>
          <w:tcPr>
            <w:tcW w:w="494" w:type="dxa"/>
            <w:vAlign w:val="bottom"/>
          </w:tcPr>
          <w:p w:rsidR="0005373E" w:rsidRDefault="002076A9" w:rsidP="00960FDC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720" w:type="dxa"/>
            <w:vAlign w:val="bottom"/>
          </w:tcPr>
          <w:p w:rsidR="0005373E" w:rsidRDefault="002076A9" w:rsidP="00961F31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Eln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2076A9" w:rsidP="002076A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37</w:t>
            </w: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£6</w:t>
            </w: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06" w:type="dxa"/>
            <w:vMerge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05373E" w:rsidRDefault="00961F31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 Spence</w:t>
            </w:r>
          </w:p>
        </w:tc>
        <w:tc>
          <w:tcPr>
            <w:tcW w:w="494" w:type="dxa"/>
            <w:vAlign w:val="bottom"/>
          </w:tcPr>
          <w:p w:rsidR="0005373E" w:rsidRDefault="00223337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720" w:type="dxa"/>
            <w:vAlign w:val="bottom"/>
          </w:tcPr>
          <w:p w:rsidR="0005373E" w:rsidRDefault="00961F31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Afrd</w:t>
            </w:r>
            <w:proofErr w:type="spellEnd"/>
          </w:p>
        </w:tc>
        <w:tc>
          <w:tcPr>
            <w:tcW w:w="694" w:type="dxa"/>
            <w:vAlign w:val="bottom"/>
          </w:tcPr>
          <w:p w:rsidR="0005373E" w:rsidRDefault="00961F31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35</w:t>
            </w:r>
          </w:p>
        </w:tc>
        <w:tc>
          <w:tcPr>
            <w:tcW w:w="426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£6</w:t>
            </w:r>
          </w:p>
        </w:tc>
        <w:tc>
          <w:tcPr>
            <w:tcW w:w="382" w:type="dxa"/>
            <w:vAlign w:val="bottom"/>
          </w:tcPr>
          <w:p w:rsidR="0005373E" w:rsidRDefault="00961F31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</w:tr>
      <w:tr w:rsidR="0005373E" w:rsidTr="00961F31">
        <w:trPr>
          <w:cantSplit/>
          <w:trHeight w:val="284"/>
        </w:trPr>
        <w:tc>
          <w:tcPr>
            <w:tcW w:w="1911" w:type="dxa"/>
            <w:vAlign w:val="bottom"/>
          </w:tcPr>
          <w:p w:rsidR="0005373E" w:rsidRDefault="002076A9" w:rsidP="006E32F9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 Denning</w:t>
            </w:r>
          </w:p>
        </w:tc>
        <w:tc>
          <w:tcPr>
            <w:tcW w:w="494" w:type="dxa"/>
            <w:vAlign w:val="bottom"/>
          </w:tcPr>
          <w:p w:rsidR="0005373E" w:rsidRDefault="002076A9" w:rsidP="00960FDC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720" w:type="dxa"/>
            <w:vAlign w:val="bottom"/>
          </w:tcPr>
          <w:p w:rsidR="0005373E" w:rsidRDefault="002076A9" w:rsidP="00961F31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Inv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2076A9" w:rsidP="00960FDC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£4</w:t>
            </w:r>
          </w:p>
        </w:tc>
        <w:tc>
          <w:tcPr>
            <w:tcW w:w="494" w:type="dxa"/>
            <w:vAlign w:val="bottom"/>
          </w:tcPr>
          <w:p w:rsidR="0005373E" w:rsidRDefault="001F00F6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06" w:type="dxa"/>
            <w:vMerge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05373E" w:rsidRDefault="00223337" w:rsidP="00961F31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 Forrest</w:t>
            </w:r>
          </w:p>
        </w:tc>
        <w:tc>
          <w:tcPr>
            <w:tcW w:w="494" w:type="dxa"/>
            <w:vAlign w:val="bottom"/>
          </w:tcPr>
          <w:p w:rsidR="0005373E" w:rsidRDefault="00223337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720" w:type="dxa"/>
            <w:vAlign w:val="bottom"/>
          </w:tcPr>
          <w:p w:rsidR="0005373E" w:rsidRDefault="00223337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Kint</w:t>
            </w:r>
            <w:proofErr w:type="spellEnd"/>
          </w:p>
        </w:tc>
        <w:tc>
          <w:tcPr>
            <w:tcW w:w="694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35 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cb</w:t>
            </w:r>
            <w:proofErr w:type="spellEnd"/>
          </w:p>
        </w:tc>
        <w:tc>
          <w:tcPr>
            <w:tcW w:w="426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£4</w:t>
            </w:r>
          </w:p>
        </w:tc>
        <w:tc>
          <w:tcPr>
            <w:tcW w:w="382" w:type="dxa"/>
            <w:vAlign w:val="bottom"/>
          </w:tcPr>
          <w:p w:rsidR="0005373E" w:rsidRDefault="00961F31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</w:tr>
      <w:tr w:rsidR="0005373E" w:rsidTr="00961F31">
        <w:trPr>
          <w:cantSplit/>
          <w:trHeight w:val="284"/>
        </w:trPr>
        <w:tc>
          <w:tcPr>
            <w:tcW w:w="1911" w:type="dxa"/>
            <w:vAlign w:val="bottom"/>
          </w:tcPr>
          <w:p w:rsidR="0005373E" w:rsidRDefault="002076A9" w:rsidP="006E32F9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 Stewart</w:t>
            </w:r>
            <w:r w:rsidR="00961F31">
              <w:rPr>
                <w:rFonts w:ascii="Arial Narrow" w:hAnsi="Arial Narrow"/>
                <w:b/>
                <w:sz w:val="20"/>
              </w:rPr>
              <w:t xml:space="preserve">   ( Z)</w:t>
            </w:r>
          </w:p>
        </w:tc>
        <w:tc>
          <w:tcPr>
            <w:tcW w:w="494" w:type="dxa"/>
            <w:vAlign w:val="bottom"/>
          </w:tcPr>
          <w:p w:rsidR="0005373E" w:rsidRDefault="00961F31" w:rsidP="00960FDC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720" w:type="dxa"/>
            <w:vAlign w:val="bottom"/>
          </w:tcPr>
          <w:p w:rsidR="0005373E" w:rsidRDefault="00961F31" w:rsidP="00961F31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Afrd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961F31" w:rsidP="00960FDC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36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cb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05373E" w:rsidRDefault="002B5A50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06" w:type="dxa"/>
            <w:vMerge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05373E" w:rsidRDefault="00E276A6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 Stuart</w:t>
            </w:r>
          </w:p>
        </w:tc>
        <w:tc>
          <w:tcPr>
            <w:tcW w:w="494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720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Afrd</w:t>
            </w:r>
            <w:proofErr w:type="spellEnd"/>
          </w:p>
        </w:tc>
        <w:tc>
          <w:tcPr>
            <w:tcW w:w="694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33</w:t>
            </w:r>
          </w:p>
        </w:tc>
        <w:tc>
          <w:tcPr>
            <w:tcW w:w="426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05373E" w:rsidRDefault="00961F31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</w:tr>
      <w:tr w:rsidR="0005373E" w:rsidTr="00D513CC">
        <w:trPr>
          <w:cantSplit/>
          <w:trHeight w:val="236"/>
        </w:trPr>
        <w:tc>
          <w:tcPr>
            <w:tcW w:w="1911" w:type="dxa"/>
            <w:vAlign w:val="bottom"/>
          </w:tcPr>
          <w:p w:rsidR="0005373E" w:rsidRDefault="00960FDC" w:rsidP="006E32F9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 Booth</w:t>
            </w:r>
          </w:p>
        </w:tc>
        <w:tc>
          <w:tcPr>
            <w:tcW w:w="494" w:type="dxa"/>
            <w:vAlign w:val="bottom"/>
          </w:tcPr>
          <w:p w:rsidR="0005373E" w:rsidRDefault="00960FDC" w:rsidP="001305DF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720" w:type="dxa"/>
            <w:vAlign w:val="bottom"/>
          </w:tcPr>
          <w:p w:rsidR="0005373E" w:rsidRDefault="00960FDC" w:rsidP="001305DF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Kem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960FDC" w:rsidP="00960FDC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35</w:t>
            </w: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05373E" w:rsidRDefault="002B5A50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306" w:type="dxa"/>
            <w:vMerge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05373E" w:rsidRDefault="00E276A6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B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Haining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720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Eln</w:t>
            </w:r>
            <w:proofErr w:type="spellEnd"/>
          </w:p>
        </w:tc>
        <w:tc>
          <w:tcPr>
            <w:tcW w:w="694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33 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cb</w:t>
            </w:r>
            <w:proofErr w:type="spellEnd"/>
          </w:p>
        </w:tc>
        <w:tc>
          <w:tcPr>
            <w:tcW w:w="426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05373E" w:rsidRDefault="00961F31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05373E" w:rsidTr="00961F31">
        <w:trPr>
          <w:cantSplit/>
          <w:trHeight w:val="284"/>
        </w:trPr>
        <w:tc>
          <w:tcPr>
            <w:tcW w:w="1911" w:type="dxa"/>
            <w:vAlign w:val="bottom"/>
          </w:tcPr>
          <w:p w:rsidR="0005373E" w:rsidRDefault="00CB77E9" w:rsidP="006E32F9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 Nicol</w:t>
            </w:r>
          </w:p>
        </w:tc>
        <w:tc>
          <w:tcPr>
            <w:tcW w:w="494" w:type="dxa"/>
            <w:vAlign w:val="bottom"/>
          </w:tcPr>
          <w:p w:rsidR="0005373E" w:rsidRDefault="00CB77E9" w:rsidP="00CB77E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05373E" w:rsidRDefault="00CB77E9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Afrd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CB77E9" w:rsidP="001305DF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34</w:t>
            </w: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05373E" w:rsidRDefault="002B5A50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06" w:type="dxa"/>
            <w:vMerge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05373E" w:rsidRDefault="00E276A6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 Galloway</w:t>
            </w:r>
          </w:p>
        </w:tc>
        <w:tc>
          <w:tcPr>
            <w:tcW w:w="494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720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Kint</w:t>
            </w:r>
            <w:proofErr w:type="spellEnd"/>
          </w:p>
        </w:tc>
        <w:tc>
          <w:tcPr>
            <w:tcW w:w="694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33 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cb</w:t>
            </w:r>
            <w:proofErr w:type="spellEnd"/>
          </w:p>
        </w:tc>
        <w:tc>
          <w:tcPr>
            <w:tcW w:w="426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05373E" w:rsidRDefault="00E276A6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</w:tr>
      <w:tr w:rsidR="0005373E" w:rsidTr="00961F31">
        <w:trPr>
          <w:cantSplit/>
          <w:trHeight w:val="284"/>
        </w:trPr>
        <w:tc>
          <w:tcPr>
            <w:tcW w:w="1911" w:type="dxa"/>
            <w:vAlign w:val="bottom"/>
          </w:tcPr>
          <w:p w:rsidR="0005373E" w:rsidRDefault="00CB77E9" w:rsidP="006E32F9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 Napier</w:t>
            </w:r>
          </w:p>
        </w:tc>
        <w:tc>
          <w:tcPr>
            <w:tcW w:w="494" w:type="dxa"/>
            <w:vAlign w:val="bottom"/>
          </w:tcPr>
          <w:p w:rsidR="0005373E" w:rsidRDefault="00CB77E9" w:rsidP="00CB77E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720" w:type="dxa"/>
            <w:vAlign w:val="bottom"/>
          </w:tcPr>
          <w:p w:rsidR="0005373E" w:rsidRDefault="00CB77E9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New</w:t>
            </w:r>
          </w:p>
        </w:tc>
        <w:tc>
          <w:tcPr>
            <w:tcW w:w="494" w:type="dxa"/>
            <w:vAlign w:val="bottom"/>
          </w:tcPr>
          <w:p w:rsidR="0005373E" w:rsidRDefault="00CB77E9" w:rsidP="00346482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34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cb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05373E" w:rsidP="002B5A50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8A1EAE" w:rsidRDefault="002B5A50" w:rsidP="002B5A50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306" w:type="dxa"/>
            <w:vMerge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05373E" w:rsidRPr="00E276A6" w:rsidRDefault="00E276A6" w:rsidP="006E32F9">
            <w:pPr>
              <w:framePr w:hSpace="181" w:wrap="around" w:vAnchor="page" w:hAnchor="page" w:x="1185" w:y="7297"/>
            </w:pPr>
            <w:r>
              <w:rPr>
                <w:rFonts w:ascii="Arial Narrow" w:hAnsi="Arial Narrow"/>
                <w:b/>
                <w:sz w:val="20"/>
              </w:rPr>
              <w:t>I Thomson  Z</w:t>
            </w:r>
          </w:p>
        </w:tc>
        <w:tc>
          <w:tcPr>
            <w:tcW w:w="494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720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Kint</w:t>
            </w:r>
            <w:proofErr w:type="spellEnd"/>
          </w:p>
        </w:tc>
        <w:tc>
          <w:tcPr>
            <w:tcW w:w="694" w:type="dxa"/>
            <w:vAlign w:val="bottom"/>
          </w:tcPr>
          <w:p w:rsidR="0005373E" w:rsidRDefault="00E276A6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33 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cb</w:t>
            </w:r>
            <w:proofErr w:type="spellEnd"/>
          </w:p>
        </w:tc>
        <w:tc>
          <w:tcPr>
            <w:tcW w:w="426" w:type="dxa"/>
            <w:vAlign w:val="bottom"/>
          </w:tcPr>
          <w:p w:rsidR="0005373E" w:rsidRDefault="0005373E" w:rsidP="00961F31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05373E" w:rsidRDefault="0005373E" w:rsidP="00961F31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A1EAE" w:rsidTr="00961F31">
        <w:trPr>
          <w:cantSplit/>
          <w:trHeight w:val="284"/>
        </w:trPr>
        <w:tc>
          <w:tcPr>
            <w:tcW w:w="1911" w:type="dxa"/>
            <w:vAlign w:val="bottom"/>
          </w:tcPr>
          <w:p w:rsidR="008A1EAE" w:rsidRDefault="00A54EB4" w:rsidP="006E32F9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94" w:type="dxa"/>
            <w:vAlign w:val="bottom"/>
          </w:tcPr>
          <w:p w:rsidR="008A1EAE" w:rsidRDefault="008A1EAE" w:rsidP="00346482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vAlign w:val="bottom"/>
          </w:tcPr>
          <w:p w:rsidR="008A1EAE" w:rsidRDefault="008A1EAE" w:rsidP="00346482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8A1EAE" w:rsidRDefault="008A1EAE" w:rsidP="00346482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8A1EAE" w:rsidRDefault="008A1EA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8A1EAE" w:rsidRDefault="008A1EA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06" w:type="dxa"/>
            <w:vMerge/>
            <w:vAlign w:val="bottom"/>
          </w:tcPr>
          <w:p w:rsidR="008A1EAE" w:rsidRDefault="008A1EA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8A1EAE" w:rsidRDefault="00566CD1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 Barr</w:t>
            </w:r>
          </w:p>
        </w:tc>
        <w:tc>
          <w:tcPr>
            <w:tcW w:w="494" w:type="dxa"/>
            <w:vAlign w:val="bottom"/>
          </w:tcPr>
          <w:p w:rsidR="008A1EAE" w:rsidRDefault="00566CD1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720" w:type="dxa"/>
            <w:vAlign w:val="bottom"/>
          </w:tcPr>
          <w:p w:rsidR="008A1EAE" w:rsidRDefault="00566CD1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Pcult</w:t>
            </w:r>
            <w:proofErr w:type="spellEnd"/>
          </w:p>
        </w:tc>
        <w:tc>
          <w:tcPr>
            <w:tcW w:w="694" w:type="dxa"/>
            <w:vAlign w:val="bottom"/>
          </w:tcPr>
          <w:p w:rsidR="008A1EAE" w:rsidRDefault="00566CD1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33 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cb</w:t>
            </w:r>
            <w:proofErr w:type="spellEnd"/>
          </w:p>
        </w:tc>
        <w:tc>
          <w:tcPr>
            <w:tcW w:w="426" w:type="dxa"/>
            <w:vAlign w:val="bottom"/>
          </w:tcPr>
          <w:p w:rsidR="008A1EAE" w:rsidRDefault="008A1EA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8A1EAE" w:rsidRDefault="00566CD1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05373E" w:rsidTr="00961F31">
        <w:trPr>
          <w:cantSplit/>
          <w:trHeight w:val="289"/>
        </w:trPr>
        <w:tc>
          <w:tcPr>
            <w:tcW w:w="1911" w:type="dxa"/>
            <w:vAlign w:val="bottom"/>
          </w:tcPr>
          <w:p w:rsidR="0005373E" w:rsidRDefault="0005373E" w:rsidP="006E32F9">
            <w:pPr>
              <w:pStyle w:val="Heading2"/>
              <w:framePr w:wrap="around" w:hAnchor="page" w:x="1185" w:y="7297"/>
            </w:pPr>
            <w:r>
              <w:t>SECTION 3 H’CAP 20 TO 28</w:t>
            </w: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vAlign w:val="bottom"/>
          </w:tcPr>
          <w:p w:rsidR="0005373E" w:rsidRDefault="003A4F74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ew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06" w:type="dxa"/>
            <w:vMerge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8"/>
              </w:rPr>
              <w:t>SECTION 3 (CONT</w:t>
            </w:r>
            <w:r>
              <w:rPr>
                <w:rFonts w:ascii="Arial Narrow" w:hAnsi="Arial Narrow"/>
                <w:b/>
                <w:sz w:val="20"/>
              </w:rPr>
              <w:t>.)</w:t>
            </w:r>
          </w:p>
        </w:tc>
        <w:tc>
          <w:tcPr>
            <w:tcW w:w="4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94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5373E" w:rsidTr="00961F31">
        <w:trPr>
          <w:cantSplit/>
          <w:trHeight w:val="409"/>
        </w:trPr>
        <w:tc>
          <w:tcPr>
            <w:tcW w:w="1911" w:type="dxa"/>
            <w:vAlign w:val="bottom"/>
          </w:tcPr>
          <w:p w:rsidR="0005373E" w:rsidRDefault="00A54EB4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 Mathew</w:t>
            </w:r>
          </w:p>
        </w:tc>
        <w:tc>
          <w:tcPr>
            <w:tcW w:w="494" w:type="dxa"/>
            <w:vAlign w:val="bottom"/>
          </w:tcPr>
          <w:p w:rsidR="0005373E" w:rsidRDefault="00A54EB4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720" w:type="dxa"/>
            <w:vAlign w:val="bottom"/>
          </w:tcPr>
          <w:p w:rsidR="0005373E" w:rsidRDefault="00A54EB4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Insch</w:t>
            </w:r>
            <w:proofErr w:type="spellEnd"/>
          </w:p>
        </w:tc>
        <w:tc>
          <w:tcPr>
            <w:tcW w:w="494" w:type="dxa"/>
            <w:vAlign w:val="bottom"/>
          </w:tcPr>
          <w:p w:rsidR="0005373E" w:rsidRDefault="00A54EB4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41</w:t>
            </w:r>
          </w:p>
        </w:tc>
        <w:tc>
          <w:tcPr>
            <w:tcW w:w="494" w:type="dxa"/>
            <w:vAlign w:val="bottom"/>
          </w:tcPr>
          <w:p w:rsidR="0005373E" w:rsidRDefault="0005373E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£10</w:t>
            </w:r>
          </w:p>
        </w:tc>
        <w:tc>
          <w:tcPr>
            <w:tcW w:w="494" w:type="dxa"/>
            <w:vAlign w:val="bottom"/>
          </w:tcPr>
          <w:p w:rsidR="0005373E" w:rsidRDefault="00A54EB4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06" w:type="dxa"/>
            <w:vMerge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05373E" w:rsidRDefault="00FD7036" w:rsidP="006E32F9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 Swanson</w:t>
            </w:r>
          </w:p>
        </w:tc>
        <w:tc>
          <w:tcPr>
            <w:tcW w:w="494" w:type="dxa"/>
            <w:vAlign w:val="bottom"/>
          </w:tcPr>
          <w:p w:rsidR="0005373E" w:rsidRDefault="00FD7036" w:rsidP="00DA4683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720" w:type="dxa"/>
            <w:vAlign w:val="bottom"/>
          </w:tcPr>
          <w:p w:rsidR="0005373E" w:rsidRDefault="00FD7036" w:rsidP="00DA4683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Afrd</w:t>
            </w:r>
            <w:proofErr w:type="spellEnd"/>
          </w:p>
        </w:tc>
        <w:tc>
          <w:tcPr>
            <w:tcW w:w="694" w:type="dxa"/>
            <w:vAlign w:val="bottom"/>
          </w:tcPr>
          <w:p w:rsidR="0005373E" w:rsidRDefault="00FD7036" w:rsidP="00DA4683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35 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cb</w:t>
            </w:r>
            <w:proofErr w:type="spellEnd"/>
          </w:p>
        </w:tc>
        <w:tc>
          <w:tcPr>
            <w:tcW w:w="426" w:type="dxa"/>
            <w:vAlign w:val="bottom"/>
          </w:tcPr>
          <w:p w:rsidR="0005373E" w:rsidRDefault="0005373E" w:rsidP="006E32F9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05373E" w:rsidRDefault="006D781B" w:rsidP="001F00F6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</w:t>
            </w:r>
            <w:r w:rsidR="00FD7036"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3C047E" w:rsidTr="00961F31">
        <w:trPr>
          <w:cantSplit/>
          <w:trHeight w:val="300"/>
        </w:trPr>
        <w:tc>
          <w:tcPr>
            <w:tcW w:w="1911" w:type="dxa"/>
            <w:vAlign w:val="bottom"/>
          </w:tcPr>
          <w:p w:rsidR="003C047E" w:rsidRDefault="00A634CE" w:rsidP="00A634C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Gray</w:t>
            </w:r>
            <w:proofErr w:type="spellEnd"/>
            <w:r w:rsidR="00FD7036">
              <w:rPr>
                <w:rFonts w:ascii="Arial Narrow" w:hAnsi="Arial Narrow"/>
                <w:b/>
                <w:sz w:val="20"/>
              </w:rPr>
              <w:t xml:space="preserve">     Z</w:t>
            </w:r>
          </w:p>
        </w:tc>
        <w:tc>
          <w:tcPr>
            <w:tcW w:w="494" w:type="dxa"/>
            <w:vAlign w:val="bottom"/>
          </w:tcPr>
          <w:p w:rsidR="003C047E" w:rsidRDefault="00A634CE" w:rsidP="00A634C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</w:t>
            </w:r>
          </w:p>
        </w:tc>
        <w:tc>
          <w:tcPr>
            <w:tcW w:w="720" w:type="dxa"/>
            <w:vAlign w:val="bottom"/>
          </w:tcPr>
          <w:p w:rsidR="003C047E" w:rsidRDefault="00A634CE" w:rsidP="00A634CE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New</w:t>
            </w:r>
          </w:p>
        </w:tc>
        <w:tc>
          <w:tcPr>
            <w:tcW w:w="494" w:type="dxa"/>
            <w:vAlign w:val="bottom"/>
          </w:tcPr>
          <w:p w:rsidR="003C047E" w:rsidRDefault="00A634CE" w:rsidP="00FD7036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38</w:t>
            </w:r>
          </w:p>
        </w:tc>
        <w:tc>
          <w:tcPr>
            <w:tcW w:w="494" w:type="dxa"/>
            <w:vAlign w:val="bottom"/>
          </w:tcPr>
          <w:p w:rsidR="003C047E" w:rsidRDefault="003C047E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£6</w:t>
            </w:r>
          </w:p>
        </w:tc>
        <w:tc>
          <w:tcPr>
            <w:tcW w:w="494" w:type="dxa"/>
            <w:vAlign w:val="bottom"/>
          </w:tcPr>
          <w:p w:rsidR="003C047E" w:rsidRDefault="003C047E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06" w:type="dxa"/>
            <w:vMerge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3C047E" w:rsidRDefault="003C047E" w:rsidP="00DA4683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vAlign w:val="bottom"/>
          </w:tcPr>
          <w:p w:rsidR="003C047E" w:rsidRDefault="003C047E" w:rsidP="00DA4683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94" w:type="dxa"/>
            <w:vAlign w:val="bottom"/>
          </w:tcPr>
          <w:p w:rsidR="003C047E" w:rsidRDefault="003C047E" w:rsidP="00DA4683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3C047E" w:rsidRDefault="00FD7036" w:rsidP="001F00F6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</w:t>
            </w:r>
          </w:p>
        </w:tc>
      </w:tr>
      <w:tr w:rsidR="003C047E" w:rsidTr="00961F31">
        <w:trPr>
          <w:cantSplit/>
          <w:trHeight w:val="295"/>
        </w:trPr>
        <w:tc>
          <w:tcPr>
            <w:tcW w:w="1911" w:type="dxa"/>
            <w:vAlign w:val="bottom"/>
          </w:tcPr>
          <w:p w:rsidR="003C047E" w:rsidRDefault="00A634CE" w:rsidP="00C321E0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 Davidson</w:t>
            </w:r>
          </w:p>
        </w:tc>
        <w:tc>
          <w:tcPr>
            <w:tcW w:w="494" w:type="dxa"/>
            <w:vAlign w:val="bottom"/>
          </w:tcPr>
          <w:p w:rsidR="003C047E" w:rsidRDefault="00C321E0" w:rsidP="00C321E0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720" w:type="dxa"/>
            <w:vAlign w:val="bottom"/>
          </w:tcPr>
          <w:p w:rsidR="003C047E" w:rsidRDefault="00A634CE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Insch</w:t>
            </w:r>
            <w:proofErr w:type="spellEnd"/>
          </w:p>
        </w:tc>
        <w:tc>
          <w:tcPr>
            <w:tcW w:w="494" w:type="dxa"/>
            <w:vAlign w:val="bottom"/>
          </w:tcPr>
          <w:p w:rsidR="003C047E" w:rsidRDefault="00C321E0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37</w:t>
            </w:r>
          </w:p>
        </w:tc>
        <w:tc>
          <w:tcPr>
            <w:tcW w:w="494" w:type="dxa"/>
            <w:vAlign w:val="bottom"/>
          </w:tcPr>
          <w:p w:rsidR="003C047E" w:rsidRDefault="003C047E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£4</w:t>
            </w:r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06" w:type="dxa"/>
            <w:vMerge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94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C047E" w:rsidTr="00961F31">
        <w:trPr>
          <w:cantSplit/>
          <w:trHeight w:val="304"/>
        </w:trPr>
        <w:tc>
          <w:tcPr>
            <w:tcW w:w="1911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MacKenzie</w:t>
            </w:r>
            <w:proofErr w:type="spellEnd"/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720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Kem</w:t>
            </w:r>
            <w:proofErr w:type="spellEnd"/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494" w:type="dxa"/>
            <w:vAlign w:val="bottom"/>
          </w:tcPr>
          <w:p w:rsidR="003C047E" w:rsidRDefault="003C047E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06" w:type="dxa"/>
            <w:vMerge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94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C047E" w:rsidTr="00961F31">
        <w:trPr>
          <w:cantSplit/>
          <w:trHeight w:val="298"/>
        </w:trPr>
        <w:tc>
          <w:tcPr>
            <w:tcW w:w="1911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 Green</w:t>
            </w:r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</w:t>
            </w:r>
          </w:p>
        </w:tc>
        <w:tc>
          <w:tcPr>
            <w:tcW w:w="720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New</w:t>
            </w:r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36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cb</w:t>
            </w:r>
            <w:proofErr w:type="spellEnd"/>
          </w:p>
        </w:tc>
        <w:tc>
          <w:tcPr>
            <w:tcW w:w="494" w:type="dxa"/>
            <w:vAlign w:val="bottom"/>
          </w:tcPr>
          <w:p w:rsidR="003C047E" w:rsidRDefault="003C047E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306" w:type="dxa"/>
            <w:vMerge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94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C047E" w:rsidTr="00961F31">
        <w:trPr>
          <w:cantSplit/>
          <w:trHeight w:val="295"/>
        </w:trPr>
        <w:tc>
          <w:tcPr>
            <w:tcW w:w="1911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 Beattie</w:t>
            </w:r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</w:t>
            </w:r>
          </w:p>
        </w:tc>
        <w:tc>
          <w:tcPr>
            <w:tcW w:w="720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Kem</w:t>
            </w:r>
            <w:proofErr w:type="spellEnd"/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35</w:t>
            </w:r>
          </w:p>
        </w:tc>
        <w:tc>
          <w:tcPr>
            <w:tcW w:w="494" w:type="dxa"/>
            <w:vAlign w:val="bottom"/>
          </w:tcPr>
          <w:p w:rsidR="003C047E" w:rsidRDefault="003C047E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3C047E" w:rsidRDefault="00FD7036" w:rsidP="00A54EB4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06" w:type="dxa"/>
            <w:vMerge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1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4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94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" w:type="dxa"/>
            <w:vAlign w:val="bottom"/>
          </w:tcPr>
          <w:p w:rsidR="003C047E" w:rsidRDefault="003C047E" w:rsidP="003C047E">
            <w:pPr>
              <w:framePr w:hSpace="181" w:wrap="around" w:vAnchor="page" w:hAnchor="page" w:x="1185" w:y="7297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FD3948" w:rsidRDefault="003464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497840</wp:posOffset>
                </wp:positionV>
                <wp:extent cx="6446520" cy="4276725"/>
                <wp:effectExtent l="0" t="2540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32" w:rsidRDefault="00DA3BF8">
                            <w:pPr>
                              <w:tabs>
                                <w:tab w:val="left" w:pos="180"/>
                                <w:tab w:val="left" w:pos="360"/>
                                <w:tab w:val="right" w:pos="9360"/>
                              </w:tabs>
                              <w:ind w:right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CADS RECORDING SHEET 2019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180"/>
                                <w:tab w:val="left" w:pos="360"/>
                                <w:tab w:val="right" w:pos="9360"/>
                              </w:tabs>
                              <w:ind w:right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15132" w:rsidRDefault="00715132">
                            <w:pPr>
                              <w:tabs>
                                <w:tab w:val="left" w:pos="180"/>
                                <w:tab w:val="left" w:pos="360"/>
                                <w:tab w:val="left" w:pos="900"/>
                                <w:tab w:val="right" w:pos="9360"/>
                              </w:tabs>
                              <w:ind w:right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 be completed by each club on the day it acts as host and then e-mailed as an attachment to the treasurer for filing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180"/>
                                <w:tab w:val="left" w:pos="360"/>
                                <w:tab w:val="left" w:pos="900"/>
                                <w:tab w:val="right" w:pos="9360"/>
                              </w:tabs>
                              <w:ind w:right="12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right" w:pos="9540"/>
                              </w:tabs>
                              <w:ind w:right="120"/>
                            </w:pPr>
                            <w:r>
                              <w:tab/>
                              <w:t>1)</w:t>
                            </w:r>
                            <w:r>
                              <w:tab/>
                              <w:t xml:space="preserve">Club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INVERURIE</w:t>
                            </w:r>
                            <w:r>
                              <w:t xml:space="preserve">                                       </w:t>
                            </w:r>
                            <w:r w:rsidR="00DA3BF8">
                              <w:t xml:space="preserve">                        Date: 17TH June 2019</w:t>
                            </w:r>
                          </w:p>
                          <w:p w:rsidR="00223337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right" w:pos="9540"/>
                              </w:tabs>
                              <w:ind w:right="120"/>
                            </w:pPr>
                            <w:r>
                              <w:t xml:space="preserve">                                                                                 </w:t>
                            </w:r>
                          </w:p>
                          <w:p w:rsidR="00715132" w:rsidRDefault="00223337">
                            <w:pPr>
                              <w:tabs>
                                <w:tab w:val="left" w:pos="360"/>
                                <w:tab w:val="left" w:pos="900"/>
                                <w:tab w:val="right" w:pos="9540"/>
                              </w:tabs>
                              <w:ind w:right="120"/>
                            </w:pPr>
                            <w:r>
                              <w:t>4</w:t>
                            </w:r>
                            <w:r w:rsidR="00715132">
                              <w:t xml:space="preserve">             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right" w:pos="9540"/>
                              </w:tabs>
                              <w:ind w:right="120"/>
                            </w:pP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right" w:pos="9540"/>
                              </w:tabs>
                              <w:ind w:right="120"/>
                            </w:pPr>
                            <w:r>
                              <w:tab/>
                              <w:t>2)</w:t>
                            </w:r>
                            <w:r>
                              <w:tab/>
                              <w:t>Number of Competitors: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right" w:pos="9540"/>
                              </w:tabs>
                              <w:ind w:right="120"/>
                            </w:pP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  <w:r>
                              <w:tab/>
                            </w:r>
                            <w:r>
                              <w:tab/>
                              <w:t>a)</w:t>
                            </w:r>
                            <w:r>
                              <w:tab/>
                              <w:t xml:space="preserve">Home Club team plus home Z players (no green </w:t>
                            </w:r>
                            <w:r w:rsidR="00371047">
                              <w:t xml:space="preserve">fees)                        </w:t>
                            </w:r>
                            <w:r w:rsidR="004D131E">
                              <w:t>14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b) </w:t>
                            </w:r>
                            <w:r>
                              <w:tab/>
                              <w:t xml:space="preserve">Visiting players (green fee required)                         </w:t>
                            </w:r>
                            <w:r w:rsidR="004165C9">
                              <w:t xml:space="preserve">                          </w:t>
                            </w:r>
                            <w:proofErr w:type="gramStart"/>
                            <w:r w:rsidR="00A662B8">
                              <w:t>=  122</w:t>
                            </w:r>
                            <w:proofErr w:type="gramEnd"/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c)    No.</w:t>
                            </w:r>
                            <w:r w:rsidR="008A706D">
                              <w:t xml:space="preserve"> of players in section </w:t>
                            </w:r>
                            <w:r w:rsidR="008C3339">
                              <w:t>1 = 33</w:t>
                            </w:r>
                            <w:r w:rsidR="00175C4A">
                              <w:t xml:space="preserve">      sect.2 = </w:t>
                            </w:r>
                            <w:r w:rsidR="008C3339">
                              <w:t>52     sect.3 = 51</w:t>
                            </w:r>
                            <w:r>
                              <w:t xml:space="preserve">                            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</w:t>
                            </w:r>
                            <w:r w:rsidR="00774DD9">
                              <w:t xml:space="preserve">Total Number of Players      </w:t>
                            </w:r>
                            <w:r w:rsidR="00A662B8">
                              <w:t>136</w:t>
                            </w:r>
                          </w:p>
                          <w:p w:rsidR="00715132" w:rsidRDefault="00715132" w:rsidP="006E32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  <w:r>
                              <w:t>Money collected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As green fees from vis</w:t>
                            </w:r>
                            <w:r w:rsidR="00774DD9">
                              <w:t xml:space="preserve">iting players      </w:t>
                            </w:r>
                            <w:r w:rsidR="00A662B8">
                              <w:t xml:space="preserve">(No shows   -   </w:t>
                            </w:r>
                            <w:proofErr w:type="gramStart"/>
                            <w:r w:rsidR="00A662B8">
                              <w:t>3</w:t>
                            </w:r>
                            <w:r>
                              <w:t xml:space="preserve"> )</w:t>
                            </w:r>
                            <w:proofErr w:type="gramEnd"/>
                            <w:r>
                              <w:t xml:space="preserve">                     </w:t>
                            </w:r>
                            <w:r w:rsidR="00A662B8">
                              <w:rPr>
                                <w:b/>
                              </w:rPr>
                              <w:t>£854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</w:p>
                          <w:p w:rsidR="00715132" w:rsidRDefault="007151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1440"/>
                                <w:tab w:val="right" w:pos="9540"/>
                              </w:tabs>
                              <w:ind w:right="120"/>
                            </w:pPr>
                            <w:r>
                              <w:t>3 Prize winners plus the Gordon Trophy points allocation</w:t>
                            </w:r>
                          </w:p>
                          <w:p w:rsidR="00715132" w:rsidRDefault="00715132">
                            <w:pPr>
                              <w:tabs>
                                <w:tab w:val="left" w:pos="360"/>
                                <w:tab w:val="left" w:pos="900"/>
                                <w:tab w:val="left" w:pos="1440"/>
                                <w:tab w:val="right" w:pos="9540"/>
                              </w:tabs>
                              <w:ind w:left="900" w:right="120"/>
                            </w:pPr>
                            <w:proofErr w:type="gramStart"/>
                            <w:r>
                              <w:rPr>
                                <w:u w:val="single"/>
                              </w:rPr>
                              <w:t>NB</w:t>
                            </w:r>
                            <w:r>
                              <w:t xml:space="preserve">  Remember</w:t>
                            </w:r>
                            <w:proofErr w:type="gramEnd"/>
                            <w:r>
                              <w:t xml:space="preserve"> not all players are eligible to win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15pt;margin-top:39.2pt;width:507.6pt;height:3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" o:allowincell="f" stroked="f" strokeweight="0">
                <v:textbox>
                  <w:txbxContent>
                    <w:p w:rsidR="00715132" w:rsidRDefault="00DA3BF8">
                      <w:pPr>
                        <w:tabs>
                          <w:tab w:val="left" w:pos="180"/>
                          <w:tab w:val="left" w:pos="360"/>
                          <w:tab w:val="right" w:pos="9360"/>
                        </w:tabs>
                        <w:ind w:right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CADS RECORDING SHEET 2019</w:t>
                      </w:r>
                    </w:p>
                    <w:p w:rsidR="00715132" w:rsidRDefault="00715132">
                      <w:pPr>
                        <w:tabs>
                          <w:tab w:val="left" w:pos="180"/>
                          <w:tab w:val="left" w:pos="360"/>
                          <w:tab w:val="right" w:pos="9360"/>
                        </w:tabs>
                        <w:ind w:right="12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15132" w:rsidRDefault="00715132">
                      <w:pPr>
                        <w:tabs>
                          <w:tab w:val="left" w:pos="180"/>
                          <w:tab w:val="left" w:pos="360"/>
                          <w:tab w:val="left" w:pos="900"/>
                          <w:tab w:val="right" w:pos="9360"/>
                        </w:tabs>
                        <w:ind w:right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 be completed by each club on the day it acts as host and then e-mailed as an attachment to the treasurer for filing</w:t>
                      </w:r>
                    </w:p>
                    <w:p w:rsidR="00715132" w:rsidRDefault="00715132">
                      <w:pPr>
                        <w:tabs>
                          <w:tab w:val="left" w:pos="180"/>
                          <w:tab w:val="left" w:pos="360"/>
                          <w:tab w:val="left" w:pos="900"/>
                          <w:tab w:val="right" w:pos="9360"/>
                        </w:tabs>
                        <w:ind w:right="120"/>
                        <w:jc w:val="center"/>
                        <w:rPr>
                          <w:sz w:val="22"/>
                        </w:rPr>
                      </w:pP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right" w:pos="9540"/>
                        </w:tabs>
                        <w:ind w:right="120"/>
                      </w:pPr>
                      <w:r>
                        <w:tab/>
                        <w:t>1)</w:t>
                      </w:r>
                      <w:r>
                        <w:tab/>
                        <w:t xml:space="preserve">Club       </w:t>
                      </w:r>
                      <w:r>
                        <w:rPr>
                          <w:sz w:val="32"/>
                          <w:szCs w:val="32"/>
                        </w:rPr>
                        <w:t>INVERURIE</w:t>
                      </w:r>
                      <w:r>
                        <w:t xml:space="preserve">                                       </w:t>
                      </w:r>
                      <w:r w:rsidR="00DA3BF8">
                        <w:t xml:space="preserve">                        Date: 17TH June 2019</w:t>
                      </w:r>
                    </w:p>
                    <w:p w:rsidR="00223337" w:rsidRDefault="00715132">
                      <w:pPr>
                        <w:tabs>
                          <w:tab w:val="left" w:pos="360"/>
                          <w:tab w:val="left" w:pos="900"/>
                          <w:tab w:val="right" w:pos="9540"/>
                        </w:tabs>
                        <w:ind w:right="120"/>
                      </w:pPr>
                      <w:r>
                        <w:t xml:space="preserve">                                                                                 </w:t>
                      </w:r>
                    </w:p>
                    <w:p w:rsidR="00715132" w:rsidRDefault="00223337">
                      <w:pPr>
                        <w:tabs>
                          <w:tab w:val="left" w:pos="360"/>
                          <w:tab w:val="left" w:pos="900"/>
                          <w:tab w:val="right" w:pos="9540"/>
                        </w:tabs>
                        <w:ind w:right="120"/>
                      </w:pPr>
                      <w:r>
                        <w:t>4</w:t>
                      </w:r>
                      <w:r w:rsidR="00715132">
                        <w:t xml:space="preserve">             </w:t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right" w:pos="9540"/>
                        </w:tabs>
                        <w:ind w:right="120"/>
                      </w:pP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right" w:pos="9540"/>
                        </w:tabs>
                        <w:ind w:right="120"/>
                      </w:pPr>
                      <w:r>
                        <w:tab/>
                        <w:t>2)</w:t>
                      </w:r>
                      <w:r>
                        <w:tab/>
                        <w:t>Number of Competitors:</w:t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right" w:pos="9540"/>
                        </w:tabs>
                        <w:ind w:right="120"/>
                      </w:pP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</w:pPr>
                      <w:r>
                        <w:tab/>
                      </w:r>
                      <w:r>
                        <w:tab/>
                        <w:t>a)</w:t>
                      </w:r>
                      <w:r>
                        <w:tab/>
                        <w:t xml:space="preserve">Home Club team plus home Z players (no green </w:t>
                      </w:r>
                      <w:r w:rsidR="00371047">
                        <w:t xml:space="preserve">fees)                        </w:t>
                      </w:r>
                      <w:r w:rsidR="004D131E">
                        <w:t>14</w:t>
                      </w:r>
                      <w:r>
                        <w:t xml:space="preserve">     </w:t>
                      </w:r>
                      <w:r>
                        <w:tab/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</w:pP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  <w:t xml:space="preserve">b) </w:t>
                      </w:r>
                      <w:r>
                        <w:tab/>
                        <w:t xml:space="preserve">Visiting players (green fee required)                         </w:t>
                      </w:r>
                      <w:r w:rsidR="004165C9">
                        <w:t xml:space="preserve">                          </w:t>
                      </w:r>
                      <w:proofErr w:type="gramStart"/>
                      <w:r w:rsidR="00A662B8">
                        <w:t>=  122</w:t>
                      </w:r>
                      <w:proofErr w:type="gramEnd"/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   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               c)    No.</w:t>
                      </w:r>
                      <w:r w:rsidR="008A706D">
                        <w:t xml:space="preserve"> of players in section </w:t>
                      </w:r>
                      <w:r w:rsidR="008C3339">
                        <w:t>1 = 33</w:t>
                      </w:r>
                      <w:r w:rsidR="00175C4A">
                        <w:t xml:space="preserve">      sect.2 = </w:t>
                      </w:r>
                      <w:r w:rsidR="008C3339">
                        <w:t>52     sect.3 = 51</w:t>
                      </w:r>
                      <w:r>
                        <w:t xml:space="preserve">                            </w:t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</w:pP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</w:t>
                      </w:r>
                      <w:r w:rsidR="00774DD9">
                        <w:t xml:space="preserve">Total Number of Players      </w:t>
                      </w:r>
                      <w:r w:rsidR="00A662B8">
                        <w:t>136</w:t>
                      </w:r>
                    </w:p>
                    <w:p w:rsidR="00715132" w:rsidRDefault="00715132" w:rsidP="006E32F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1440"/>
                          <w:tab w:val="right" w:pos="9540"/>
                        </w:tabs>
                        <w:ind w:right="120"/>
                      </w:pPr>
                      <w:r>
                        <w:t>Money collected</w:t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As green fees from vis</w:t>
                      </w:r>
                      <w:r w:rsidR="00774DD9">
                        <w:t xml:space="preserve">iting players      </w:t>
                      </w:r>
                      <w:r w:rsidR="00A662B8">
                        <w:t xml:space="preserve">(No shows   -   </w:t>
                      </w:r>
                      <w:proofErr w:type="gramStart"/>
                      <w:r w:rsidR="00A662B8">
                        <w:t>3</w:t>
                      </w:r>
                      <w:r>
                        <w:t xml:space="preserve"> )</w:t>
                      </w:r>
                      <w:proofErr w:type="gramEnd"/>
                      <w:r>
                        <w:t xml:space="preserve">                     </w:t>
                      </w:r>
                      <w:r w:rsidR="00A662B8">
                        <w:rPr>
                          <w:b/>
                        </w:rPr>
                        <w:t>£854</w:t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</w:pP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right="120"/>
                      </w:pPr>
                    </w:p>
                    <w:p w:rsidR="00715132" w:rsidRDefault="0071513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1440"/>
                          <w:tab w:val="right" w:pos="9540"/>
                        </w:tabs>
                        <w:ind w:right="120"/>
                      </w:pPr>
                      <w:r>
                        <w:t>3 Prize winners plus the Gordon Trophy points allocation</w:t>
                      </w:r>
                    </w:p>
                    <w:p w:rsidR="00715132" w:rsidRDefault="00715132">
                      <w:pPr>
                        <w:tabs>
                          <w:tab w:val="left" w:pos="360"/>
                          <w:tab w:val="left" w:pos="900"/>
                          <w:tab w:val="left" w:pos="1440"/>
                          <w:tab w:val="right" w:pos="9540"/>
                        </w:tabs>
                        <w:ind w:left="900" w:right="120"/>
                      </w:pPr>
                      <w:proofErr w:type="gramStart"/>
                      <w:r>
                        <w:rPr>
                          <w:u w:val="single"/>
                        </w:rPr>
                        <w:t>NB</w:t>
                      </w:r>
                      <w:r>
                        <w:t xml:space="preserve">  Remember</w:t>
                      </w:r>
                      <w:proofErr w:type="gramEnd"/>
                      <w:r>
                        <w:t xml:space="preserve"> not all players are eligible to win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3948" w:rsidSect="00711C15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2E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14DAB"/>
    <w:multiLevelType w:val="hybridMultilevel"/>
    <w:tmpl w:val="0C78C9A6"/>
    <w:lvl w:ilvl="0" w:tplc="7D28C49A">
      <w:start w:val="3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F954A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129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C45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C3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941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BAD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704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BC9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022515"/>
    <w:multiLevelType w:val="hybridMultilevel"/>
    <w:tmpl w:val="7076CB76"/>
    <w:lvl w:ilvl="0" w:tplc="6606623C">
      <w:start w:val="4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37FAF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F02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A4C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00A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883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F0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5C7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D0E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8"/>
    <w:rsid w:val="0003113B"/>
    <w:rsid w:val="0005373E"/>
    <w:rsid w:val="00067858"/>
    <w:rsid w:val="00074F3C"/>
    <w:rsid w:val="000755C4"/>
    <w:rsid w:val="000C0F72"/>
    <w:rsid w:val="000F19AA"/>
    <w:rsid w:val="000F6FD8"/>
    <w:rsid w:val="001123E2"/>
    <w:rsid w:val="001305DF"/>
    <w:rsid w:val="001375FF"/>
    <w:rsid w:val="00175C4A"/>
    <w:rsid w:val="001870FC"/>
    <w:rsid w:val="001A1B0D"/>
    <w:rsid w:val="001A6F77"/>
    <w:rsid w:val="001C2293"/>
    <w:rsid w:val="001E7924"/>
    <w:rsid w:val="001F00F6"/>
    <w:rsid w:val="001F2D95"/>
    <w:rsid w:val="002076A9"/>
    <w:rsid w:val="00223337"/>
    <w:rsid w:val="00244687"/>
    <w:rsid w:val="00273C5D"/>
    <w:rsid w:val="002B5A50"/>
    <w:rsid w:val="002C6CD5"/>
    <w:rsid w:val="002E391B"/>
    <w:rsid w:val="00340DB9"/>
    <w:rsid w:val="00346482"/>
    <w:rsid w:val="00371047"/>
    <w:rsid w:val="003A4F74"/>
    <w:rsid w:val="003C047E"/>
    <w:rsid w:val="003C7AD8"/>
    <w:rsid w:val="003E6C99"/>
    <w:rsid w:val="003F3B86"/>
    <w:rsid w:val="004165C9"/>
    <w:rsid w:val="004357D9"/>
    <w:rsid w:val="004633B1"/>
    <w:rsid w:val="00473A86"/>
    <w:rsid w:val="004A4108"/>
    <w:rsid w:val="004B093D"/>
    <w:rsid w:val="004D12A5"/>
    <w:rsid w:val="004D131E"/>
    <w:rsid w:val="004D6906"/>
    <w:rsid w:val="004E5625"/>
    <w:rsid w:val="00535A7A"/>
    <w:rsid w:val="00566CD1"/>
    <w:rsid w:val="005B129F"/>
    <w:rsid w:val="005D0BC9"/>
    <w:rsid w:val="00602227"/>
    <w:rsid w:val="0063758F"/>
    <w:rsid w:val="00645602"/>
    <w:rsid w:val="0065513B"/>
    <w:rsid w:val="006D781B"/>
    <w:rsid w:val="006E00EE"/>
    <w:rsid w:val="006E32F9"/>
    <w:rsid w:val="00711C15"/>
    <w:rsid w:val="00715132"/>
    <w:rsid w:val="00720CE5"/>
    <w:rsid w:val="00743A7F"/>
    <w:rsid w:val="00760DFB"/>
    <w:rsid w:val="00774DD9"/>
    <w:rsid w:val="00775853"/>
    <w:rsid w:val="007A3619"/>
    <w:rsid w:val="007C2BAD"/>
    <w:rsid w:val="007F0786"/>
    <w:rsid w:val="0080309C"/>
    <w:rsid w:val="00814B9B"/>
    <w:rsid w:val="0089770D"/>
    <w:rsid w:val="008A1EAE"/>
    <w:rsid w:val="008A706D"/>
    <w:rsid w:val="008C3339"/>
    <w:rsid w:val="008D6C59"/>
    <w:rsid w:val="008E70CF"/>
    <w:rsid w:val="008E784E"/>
    <w:rsid w:val="00925C19"/>
    <w:rsid w:val="009309AA"/>
    <w:rsid w:val="00960FDC"/>
    <w:rsid w:val="00961F31"/>
    <w:rsid w:val="009666FE"/>
    <w:rsid w:val="009677A2"/>
    <w:rsid w:val="009C53B9"/>
    <w:rsid w:val="00A42299"/>
    <w:rsid w:val="00A54EB4"/>
    <w:rsid w:val="00A634CE"/>
    <w:rsid w:val="00A6358F"/>
    <w:rsid w:val="00A662B8"/>
    <w:rsid w:val="00A749DE"/>
    <w:rsid w:val="00A8091D"/>
    <w:rsid w:val="00AA0ABF"/>
    <w:rsid w:val="00B16790"/>
    <w:rsid w:val="00B37273"/>
    <w:rsid w:val="00B43B50"/>
    <w:rsid w:val="00B453E2"/>
    <w:rsid w:val="00B94F78"/>
    <w:rsid w:val="00BB3FFA"/>
    <w:rsid w:val="00BC405C"/>
    <w:rsid w:val="00BD1E7E"/>
    <w:rsid w:val="00C036F9"/>
    <w:rsid w:val="00C321E0"/>
    <w:rsid w:val="00C86786"/>
    <w:rsid w:val="00CB77E9"/>
    <w:rsid w:val="00CF0D6A"/>
    <w:rsid w:val="00D0356B"/>
    <w:rsid w:val="00D103E4"/>
    <w:rsid w:val="00D222CF"/>
    <w:rsid w:val="00D45A56"/>
    <w:rsid w:val="00D513CC"/>
    <w:rsid w:val="00D65E52"/>
    <w:rsid w:val="00DA0006"/>
    <w:rsid w:val="00DA3BF8"/>
    <w:rsid w:val="00DA4683"/>
    <w:rsid w:val="00DB11C3"/>
    <w:rsid w:val="00E1087D"/>
    <w:rsid w:val="00E15D45"/>
    <w:rsid w:val="00E276A6"/>
    <w:rsid w:val="00E378EE"/>
    <w:rsid w:val="00E434DF"/>
    <w:rsid w:val="00E45869"/>
    <w:rsid w:val="00E62EE2"/>
    <w:rsid w:val="00EA199D"/>
    <w:rsid w:val="00ED11F5"/>
    <w:rsid w:val="00F10E58"/>
    <w:rsid w:val="00F21952"/>
    <w:rsid w:val="00F240E4"/>
    <w:rsid w:val="00F4141A"/>
    <w:rsid w:val="00F630CC"/>
    <w:rsid w:val="00FD3948"/>
    <w:rsid w:val="00FD7036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15"/>
    <w:rPr>
      <w:sz w:val="24"/>
      <w:szCs w:val="24"/>
    </w:rPr>
  </w:style>
  <w:style w:type="paragraph" w:styleId="Heading1">
    <w:name w:val="heading 1"/>
    <w:basedOn w:val="Normal"/>
    <w:next w:val="Normal"/>
    <w:qFormat/>
    <w:rsid w:val="00711C15"/>
    <w:pPr>
      <w:keepNext/>
      <w:framePr w:hSpace="181" w:wrap="around" w:vAnchor="page" w:hAnchor="margin" w:y="8234"/>
      <w:jc w:val="both"/>
      <w:outlineLvl w:val="0"/>
    </w:pPr>
    <w:rPr>
      <w:rFonts w:ascii="Arial Narrow" w:hAnsi="Arial Narrow"/>
      <w:b/>
      <w:sz w:val="20"/>
      <w:u w:val="single"/>
    </w:rPr>
  </w:style>
  <w:style w:type="paragraph" w:styleId="Heading2">
    <w:name w:val="heading 2"/>
    <w:basedOn w:val="Normal"/>
    <w:next w:val="Normal"/>
    <w:qFormat/>
    <w:rsid w:val="00711C15"/>
    <w:pPr>
      <w:keepNext/>
      <w:framePr w:hSpace="181" w:wrap="around" w:vAnchor="page" w:hAnchor="margin" w:y="8234"/>
      <w:jc w:val="both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711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711C1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15"/>
    <w:rPr>
      <w:sz w:val="24"/>
      <w:szCs w:val="24"/>
    </w:rPr>
  </w:style>
  <w:style w:type="paragraph" w:styleId="Heading1">
    <w:name w:val="heading 1"/>
    <w:basedOn w:val="Normal"/>
    <w:next w:val="Normal"/>
    <w:qFormat/>
    <w:rsid w:val="00711C15"/>
    <w:pPr>
      <w:keepNext/>
      <w:framePr w:hSpace="181" w:wrap="around" w:vAnchor="page" w:hAnchor="margin" w:y="8234"/>
      <w:jc w:val="both"/>
      <w:outlineLvl w:val="0"/>
    </w:pPr>
    <w:rPr>
      <w:rFonts w:ascii="Arial Narrow" w:hAnsi="Arial Narrow"/>
      <w:b/>
      <w:sz w:val="20"/>
      <w:u w:val="single"/>
    </w:rPr>
  </w:style>
  <w:style w:type="paragraph" w:styleId="Heading2">
    <w:name w:val="heading 2"/>
    <w:basedOn w:val="Normal"/>
    <w:next w:val="Normal"/>
    <w:qFormat/>
    <w:rsid w:val="00711C15"/>
    <w:pPr>
      <w:keepNext/>
      <w:framePr w:hSpace="181" w:wrap="around" w:vAnchor="page" w:hAnchor="margin" w:y="8234"/>
      <w:jc w:val="both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711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711C1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– 0-00</vt:lpstr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– 0-00</dc:title>
  <dc:creator>Stewart</dc:creator>
  <cp:lastModifiedBy>Graham</cp:lastModifiedBy>
  <cp:revision>11</cp:revision>
  <cp:lastPrinted>2014-05-27T21:13:00Z</cp:lastPrinted>
  <dcterms:created xsi:type="dcterms:W3CDTF">2019-06-18T09:50:00Z</dcterms:created>
  <dcterms:modified xsi:type="dcterms:W3CDTF">2019-06-18T14:10:00Z</dcterms:modified>
</cp:coreProperties>
</file>